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609C" w:rsidRDefault="00A7609C" w:rsidP="00A7609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D97F16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D97F1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76207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7609C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2023-12-27T12:30:00Z</dcterms:modified>
</cp:coreProperties>
</file>